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B1" w:rsidRDefault="001A0F21" w:rsidP="001A0F21">
      <w:pPr>
        <w:ind w:left="-993" w:firstLine="993"/>
      </w:pPr>
      <w:r w:rsidRPr="001A0F21">
        <w:rPr>
          <w:noProof/>
          <w:lang w:eastAsia="ru-RU"/>
        </w:rPr>
        <w:drawing>
          <wp:inline distT="0" distB="0" distL="0" distR="0">
            <wp:extent cx="5940425" cy="9260553"/>
            <wp:effectExtent l="0" t="0" r="3175" b="0"/>
            <wp:docPr id="1" name="Рисунок 1" descr="C:\Users\User\Desktop\Приказ об итог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итогах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A4A" w:rsidRPr="00820A4A" w:rsidRDefault="00820A4A" w:rsidP="00820A4A">
      <w:pPr>
        <w:ind w:left="-993" w:firstLine="9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</w:t>
      </w:r>
      <w:bookmarkStart w:id="0" w:name="_GoBack"/>
      <w:bookmarkEnd w:id="0"/>
      <w:r w:rsidRPr="00820A4A">
        <w:rPr>
          <w:rFonts w:ascii="Times New Roman" w:hAnsi="Times New Roman" w:cs="Times New Roman"/>
        </w:rPr>
        <w:t>Приложение к Приказу №1211 от 25.11.2025 г.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456"/>
        <w:gridCol w:w="3367"/>
        <w:gridCol w:w="1842"/>
        <w:gridCol w:w="1560"/>
        <w:gridCol w:w="1984"/>
        <w:gridCol w:w="1701"/>
      </w:tblGrid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коллектива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 конкурсного номера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</w:rPr>
            </w:pPr>
            <w:r w:rsidRPr="00D63CE2">
              <w:rPr>
                <w:rFonts w:ascii="Times New Roman" w:eastAsia="Calibri" w:hAnsi="Times New Roman" w:cs="Times New Roman"/>
              </w:rPr>
              <w:t>МБДОУ «Детский сад № 7 "Колокольчик" Бавлинского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«Задоринки»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«Деревенский наигрыш»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Муслюмовский детский сад об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еразвивающего вида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Миляшкай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Муслюмовского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района Р 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Ансамбль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«Балачак»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«Мелодии народов Поволжья»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№36 «Искорка» Елабужского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Яркие звёздочки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Русская народная песня «Белый день милый мой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дедочек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МАДОУ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Детский сад №109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«Курай»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 Набережные Челны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Ансамбль «Ладушки»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Русская народная песня     «Я с комариком плясала»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rPr>
          <w:trHeight w:val="1999"/>
        </w:trPr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№ 67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Вокально-инструментальный ансамбль 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Звездочки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«Вот пришла к нам осень», автор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О.Воеводина</w:t>
            </w:r>
            <w:proofErr w:type="spellEnd"/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3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№ 67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Вокально-инструментальный ансамбль 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Күчтәнәч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Татарская народная песня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«Ай, тыр -дыр там- там»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«Лилия»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Воспитанники группы № 4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Оркестр ДМИ «Марш деревянных солдатиков»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П.И.Чайковский</w:t>
            </w:r>
            <w:proofErr w:type="spellEnd"/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2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«Детский сад №345 комбинированного вида» Московского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“Русские узоры”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Тане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 с ложками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степени 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"Детский сад №94 "С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енеч" Нижнекамского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Инструментально – хореографический ансамбль «Энҗелэр»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Инструментально – хореографическая композиция «</w:t>
            </w:r>
            <w:proofErr w:type="spellStart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балалар», </w:t>
            </w:r>
            <w:proofErr w:type="spellStart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поппури</w:t>
            </w:r>
            <w:proofErr w:type="spellEnd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татарские народные мелодии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Лауреат 1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 Детский сад комбинированного вида №2 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Теремок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города 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«Фантазия»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«Калинка»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128 комбинированного вида» Кировского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«Забава»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«Весёлые ложки»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Лауреат3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№ 18 «Детский сад комбинированного вида «Солнышко»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г.Набережные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Челны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Оркестр «Солнечные лучики»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Күбәләк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(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ремикс)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города Набережные Челны «Центр развития ребенка – детский сад №104 «Бәләкәч»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Детский коллектив «Радуга»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Оркестр «Музыкальная фантазия»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МБДОУ«Детский сад общеразвивающего вида №7 с. </w:t>
            </w:r>
            <w:proofErr w:type="spellStart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Актаныш</w:t>
            </w:r>
            <w:proofErr w:type="spellEnd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Вокально-инструментальный ансамбль «Балачак»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«Бабушка и дедушка -самые родные»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1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 Детский сад комбинированного вида №4 «Светлячок» г. 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«Музыкальная фантазия»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Ложкари «Русские напевы»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«Детский сад №185 комбинированного вида» Советского района города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«Веселые нотки»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«Мотивы Поволжья»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2 степени</w:t>
            </w:r>
          </w:p>
        </w:tc>
      </w:tr>
      <w:tr w:rsidR="001A0F21" w:rsidRPr="00D63CE2" w:rsidTr="002B6985">
        <w:trPr>
          <w:trHeight w:val="274"/>
        </w:trPr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МБДОУ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Детский сад общеразвивающего вида №23 г. Лениногорска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м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униципального образования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Лениногорский муниципальный район”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 «Родные просторы»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Полька из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к.ф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«Кубанские казаки» муз.И.Дунаевского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2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МБДОУ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«Детский сад комбинированного вида №61 «Аленушка» города Набережные Челны»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Детский оркестр «Улыбка»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5-7лет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Татарская народная мелодия «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Әпипә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МБДОУ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«Детский сад общеразвивающего вида №27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г.Лениногорска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муниципального образования «Лениногорский муниципальный район»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spacing w:after="4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  <w:p w:rsidR="001A0F21" w:rsidRPr="00D63CE2" w:rsidRDefault="001A0F21" w:rsidP="002B6985">
            <w:pPr>
              <w:spacing w:after="4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«Озорные ложкари»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0F21" w:rsidRPr="00D63CE2" w:rsidRDefault="001A0F21" w:rsidP="002B6985">
            <w:pPr>
              <w:spacing w:after="4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5 - 6 лет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0F21" w:rsidRPr="00D63CE2" w:rsidRDefault="001A0F21" w:rsidP="002B6985">
            <w:pPr>
              <w:spacing w:after="4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дружбой едины»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МБДОУ детский сад комбинированного вида №12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«Буратино» Бугульминского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«Весёлые бубны»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 лет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Сафина Юлия Владимировна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8927-465-15-92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Дипломат 2 степени</w:t>
            </w:r>
          </w:p>
        </w:tc>
      </w:tr>
      <w:tr w:rsidR="001A0F21" w:rsidRPr="00D63CE2" w:rsidTr="002B6985">
        <w:trPr>
          <w:trHeight w:val="1354"/>
        </w:trPr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№10 "Алтынчеч" г. Азнакаево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Азнакаевского муниципального района РТ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«Тиктормаслар»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«Мелодии народов Поволжья»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№94 «Лилия»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Воспитанники подготовительной  к школе группы № 1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Оркестр ложкарей "Песенка фронтового шофера"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ind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МБДОУ«</w:t>
            </w:r>
            <w:proofErr w:type="gramEnd"/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</w:t>
            </w:r>
          </w:p>
          <w:p w:rsidR="001A0F21" w:rsidRPr="00D63CE2" w:rsidRDefault="001A0F21" w:rsidP="002B6985">
            <w:pPr>
              <w:ind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комбинированного вида №21 «Сандугач»</w:t>
            </w:r>
            <w:r w:rsidRPr="00D63CE2">
              <w:rPr>
                <w:rFonts w:ascii="Calibri" w:eastAsia="Calibri" w:hAnsi="Calibri" w:cs="Times New Roman"/>
              </w:rPr>
              <w:t xml:space="preserve"> </w:t>
            </w: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 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«Сандугач</w:t>
            </w:r>
            <w:r w:rsidRPr="00D63CE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Татарская народная мелодия </w:t>
            </w:r>
            <w:r w:rsidRPr="00D63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«Сафия такмаклары»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"Детский сад комбинированного вида №5 «Солнышко» г. 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әхетле балачак”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“Татарская народная мелодия”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"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Семиозерский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детский сад "Айгуль" Высокогорского муниципального района РТ"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Ансамбль ложкарей «Айгуль»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ө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меш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ашыклар»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2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tabs>
                <w:tab w:val="right" w:pos="9637"/>
              </w:tabs>
              <w:spacing w:after="200"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общеразвивающего вида №7» 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«Лениногорский муниципальный район»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Тамчылар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spacing w:after="4" w:line="26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«Татар халык бию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өе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2 степени</w:t>
            </w:r>
          </w:p>
        </w:tc>
      </w:tr>
      <w:tr w:rsidR="001A0F21" w:rsidRPr="00D63CE2" w:rsidTr="002B6985">
        <w:trPr>
          <w:trHeight w:val="1032"/>
        </w:trPr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№15 «Светлячок» Бугульминского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«Весёлый перезвон»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5 -7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«Калинка» (русская народная мелодия)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общеразвивающего вида № 8 «Василек» Бугульминского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«Задоринка»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«Веселые посиделки»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присмотра и оздоровления №19 «Тамчыкай» г. Азнакаево Азнакаевского муниципального района РТ 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«Тамчыкай»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Татар халык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көйләренә төзмә”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комбинированного вида №34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«Чебурашка» г. Альметьевска»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Вдохновение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лет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“От улыбки”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3 степени</w:t>
            </w:r>
          </w:p>
        </w:tc>
      </w:tr>
      <w:tr w:rsidR="001A0F21" w:rsidRPr="00D63CE2" w:rsidTr="002B6985">
        <w:trPr>
          <w:trHeight w:val="1098"/>
        </w:trPr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“Детский сад комбинированного вида № 12 «Росинка» г.Азнакаево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«Русские самоцветы»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spacing w:after="366" w:line="248" w:lineRule="auto"/>
              <w:ind w:righ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spacing w:after="366" w:line="248" w:lineRule="auto"/>
              <w:ind w:left="116" w:right="96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«Русские самоцветы»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“Детский сад комбинированного вида № 12 «Росинка» г.Азнакаево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«Дуслык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моңнары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5 - 7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«Аниса»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МБДОУдетский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сад комбинированного вида №38 «Золотой улей» Бугульминского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Синтез-группа</w:t>
            </w:r>
          </w:p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«Конфетти»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5-6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«Тик-так шоу»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комбинированного вида №38 «Золотой улей» Бугульминского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«Кыңгырау»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3-4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года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«Там-там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тамчы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,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там»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«Дюймовочка» общеразвивающего вида" Заинского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Ансамбль ложкарей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«Забавушка»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«Сушки-ватрушки»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«Детский сад №345 комбинированного вида» Московского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Оркестр народов мира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4-5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</w:rPr>
              <w:t>«Дружбы оркестрик»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МАДОУ «Детский сад №345 комбинированного вида» Московского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«Юные музыканты»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5-7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Веселый оркестр”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 "Детский сад № 11 комбинированного вида" Советского района </w:t>
            </w:r>
            <w:proofErr w:type="spellStart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</w:rPr>
            </w:pPr>
            <w:r w:rsidRPr="00D63CE2">
              <w:rPr>
                <w:rFonts w:ascii="Times New Roman" w:eastAsia="Calibri" w:hAnsi="Times New Roman" w:cs="Times New Roman"/>
              </w:rPr>
              <w:t>«Вдохновение»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“Урман </w:t>
            </w: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</w:t>
            </w: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ыры”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общеразвивающего вида №2 «Батыр» Бугульминского муниципального района РТ»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«Сандугач»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Туган як м</w:t>
            </w: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оңнары”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комбинированного вида №16 «Сказка» г.Азнакаево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1A0F21" w:rsidRPr="00D63CE2" w:rsidRDefault="001A0F21" w:rsidP="002B69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Русская народная песня «Во саду ли, в огороде»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 «Айсылу» г.Азнакаево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«Бусинка»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“Часики”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Лауреат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3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42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 «Солнышко»</w:t>
            </w:r>
          </w:p>
          <w:p w:rsidR="001A0F21" w:rsidRPr="00D63CE2" w:rsidRDefault="001A0F21" w:rsidP="002B6985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Актюбинский Азнакаевского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Оркестр </w:t>
            </w:r>
          </w:p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«До-ми-</w:t>
            </w:r>
            <w:proofErr w:type="spellStart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солька</w:t>
            </w:r>
            <w:proofErr w:type="spellEnd"/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“Әпипә”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Дипломат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МБДОУ «Детский сад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№99 </w:t>
            </w: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комбинированного вида»Новосавиновского района г. Казани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Оркестр «</w:t>
            </w: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Нәни адымнар”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5-6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Шумовой оркестр “Әпипә”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1A0F21" w:rsidRPr="00D63CE2" w:rsidTr="002B6985">
        <w:tc>
          <w:tcPr>
            <w:tcW w:w="456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3367" w:type="dxa"/>
          </w:tcPr>
          <w:p w:rsidR="001A0F21" w:rsidRPr="00D63CE2" w:rsidRDefault="001A0F21" w:rsidP="002B6985">
            <w:pPr>
              <w:tabs>
                <w:tab w:val="left" w:pos="1065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– детский сад «Ромашка» Тукаевского муниципального района РТ</w:t>
            </w:r>
          </w:p>
        </w:tc>
        <w:tc>
          <w:tcPr>
            <w:tcW w:w="1842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</w:rPr>
              <w:t>“Перкуссия”</w:t>
            </w:r>
          </w:p>
        </w:tc>
        <w:tc>
          <w:tcPr>
            <w:tcW w:w="1560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6-7 лет</w:t>
            </w:r>
          </w:p>
        </w:tc>
        <w:tc>
          <w:tcPr>
            <w:tcW w:w="1984" w:type="dxa"/>
          </w:tcPr>
          <w:p w:rsidR="001A0F21" w:rsidRPr="00D63CE2" w:rsidRDefault="001A0F21" w:rsidP="002B698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«Татар көйләренә тезмә»</w:t>
            </w:r>
          </w:p>
        </w:tc>
        <w:tc>
          <w:tcPr>
            <w:tcW w:w="1701" w:type="dxa"/>
          </w:tcPr>
          <w:p w:rsidR="001A0F21" w:rsidRPr="00D63CE2" w:rsidRDefault="001A0F21" w:rsidP="002B698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63C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Лауреат 2 степени</w:t>
            </w:r>
          </w:p>
        </w:tc>
      </w:tr>
    </w:tbl>
    <w:p w:rsidR="001A0F21" w:rsidRPr="00D63CE2" w:rsidRDefault="001A0F21" w:rsidP="001A0F21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A0F21" w:rsidRDefault="001A0F21" w:rsidP="001A0F21">
      <w:pPr>
        <w:ind w:left="-993" w:firstLine="993"/>
      </w:pPr>
    </w:p>
    <w:sectPr w:rsidR="001A0F21" w:rsidSect="001A0F2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98"/>
    <w:rsid w:val="001A0F21"/>
    <w:rsid w:val="001E54B1"/>
    <w:rsid w:val="002C2D98"/>
    <w:rsid w:val="0082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76F0"/>
  <w15:chartTrackingRefBased/>
  <w15:docId w15:val="{EAC15AEC-3DE2-4837-AD92-ABE6DB25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2025-12-03T05:22:00Z</dcterms:created>
  <dcterms:modified xsi:type="dcterms:W3CDTF">2025-12-03T06:25:00Z</dcterms:modified>
</cp:coreProperties>
</file>